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F05" w:rsidRDefault="00B830F8" w:rsidP="00BA6F05">
      <w:pPr>
        <w:ind w:left="6372" w:firstLine="708"/>
      </w:pPr>
      <w:r>
        <w:t>Jastrząb, 2023-03-03</w:t>
      </w:r>
    </w:p>
    <w:p w:rsidR="00BA6F05" w:rsidRDefault="00BA6F05" w:rsidP="00BA6F05">
      <w:pPr>
        <w:ind w:firstLine="708"/>
      </w:pPr>
      <w:r w:rsidRPr="00BA6F05">
        <w:br/>
      </w:r>
      <w:r w:rsidR="00B830F8">
        <w:t>IT.271.3</w:t>
      </w:r>
      <w:r>
        <w:t>.2023</w:t>
      </w:r>
    </w:p>
    <w:p w:rsidR="00BA6F05" w:rsidRPr="00BA6F05" w:rsidRDefault="00BA6F05" w:rsidP="00BA6F05">
      <w:pPr>
        <w:ind w:left="7080"/>
        <w:rPr>
          <w:b/>
        </w:rPr>
      </w:pPr>
      <w:r w:rsidRPr="00BA6F05">
        <w:rPr>
          <w:b/>
        </w:rPr>
        <w:t>WYKONAWCY</w:t>
      </w:r>
    </w:p>
    <w:p w:rsidR="00B830F8" w:rsidRPr="00B830F8" w:rsidRDefault="00BA6F05" w:rsidP="00B830F8">
      <w:pPr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A6F05">
        <w:br/>
        <w:t>Dotyczy postępowania prowadzonego w trybie podstawowym bez negocjacji pn.:</w:t>
      </w:r>
      <w:r w:rsidRPr="00BA6F05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r w:rsidR="00B830F8" w:rsidRPr="00B830F8">
        <w:rPr>
          <w:rFonts w:ascii="Times New Roman" w:eastAsia="Times New Roman" w:hAnsi="Times New Roman" w:cs="Times New Roman"/>
          <w:b/>
          <w:bCs/>
          <w:sz w:val="24"/>
          <w:szCs w:val="27"/>
          <w:lang w:eastAsia="pl-PL"/>
        </w:rPr>
        <w:t>Termomodernizacja i modernizacja czterech hydroforni, budowa wodociągów w gminie Jastrząb oraz budowa 1 studni głębinowej przy hydroforni w m. Śmiłów</w:t>
      </w:r>
    </w:p>
    <w:p w:rsidR="00C66D42" w:rsidRDefault="00BA6F05" w:rsidP="00B830F8">
      <w:pPr>
        <w:jc w:val="both"/>
      </w:pPr>
      <w:r w:rsidRPr="00BA6F05">
        <w:t>Na podstawie art. 284 ust 2, ustawy z dnia 11 września 2019 r. Prawo zamówień</w:t>
      </w:r>
      <w:r w:rsidRPr="00BA6F05">
        <w:br/>
      </w:r>
      <w:r w:rsidR="00C66D42">
        <w:t>publicznych(Dz. U. z 2022, poz. 1710</w:t>
      </w:r>
      <w:r w:rsidRPr="00BA6F05">
        <w:t xml:space="preserve">), Zamawiający: Gmina Jastrząb, PI. Niepodległości 5, </w:t>
      </w:r>
      <w:r>
        <w:t xml:space="preserve">                                     </w:t>
      </w:r>
      <w:r w:rsidRPr="00BA6F05">
        <w:t>26-502 Jastrząb, przekazuje treść zapytań dotyczących Specyfikacji Warunków Zamówienia (SWZ)</w:t>
      </w:r>
      <w:r w:rsidRPr="00BA6F05">
        <w:br/>
        <w:t>wraz z udzielonymi odpowiedziami.</w:t>
      </w:r>
    </w:p>
    <w:p w:rsidR="00BA6F05" w:rsidRPr="00C66D42" w:rsidRDefault="00BA6F05" w:rsidP="00C66D42">
      <w:pPr>
        <w:spacing w:after="0"/>
        <w:jc w:val="both"/>
      </w:pPr>
      <w:r w:rsidRPr="00C66D42">
        <w:rPr>
          <w:b/>
          <w:u w:val="single"/>
        </w:rPr>
        <w:t xml:space="preserve">Pytanie 1: </w:t>
      </w:r>
    </w:p>
    <w:p w:rsidR="00B830F8" w:rsidRPr="00B830F8" w:rsidRDefault="00B830F8" w:rsidP="00B830F8">
      <w:pPr>
        <w:spacing w:after="0"/>
        <w:jc w:val="both"/>
      </w:pPr>
      <w:r w:rsidRPr="00B830F8">
        <w:t xml:space="preserve">Proszę o przesłanie lub udostępnienie kart otworów istniejących studni na terenie hydroforni </w:t>
      </w:r>
      <w:r w:rsidR="00A07407">
        <w:t xml:space="preserve">                             </w:t>
      </w:r>
      <w:r w:rsidRPr="00B830F8">
        <w:t>w miejscowości Śmiłów.</w:t>
      </w:r>
    </w:p>
    <w:p w:rsidR="00B830F8" w:rsidRPr="00B830F8" w:rsidRDefault="00B830F8" w:rsidP="00B830F8">
      <w:pPr>
        <w:spacing w:after="0"/>
        <w:jc w:val="both"/>
      </w:pPr>
      <w:r w:rsidRPr="00B830F8">
        <w:t> </w:t>
      </w:r>
    </w:p>
    <w:p w:rsidR="00BA6F05" w:rsidRPr="00C66D42" w:rsidRDefault="00BA6F05" w:rsidP="00C66D42">
      <w:pPr>
        <w:spacing w:after="0"/>
        <w:jc w:val="both"/>
        <w:rPr>
          <w:b/>
          <w:u w:val="single"/>
        </w:rPr>
      </w:pPr>
      <w:r w:rsidRPr="00C66D42">
        <w:rPr>
          <w:b/>
          <w:u w:val="single"/>
        </w:rPr>
        <w:t>Odpowiedź 1:</w:t>
      </w:r>
    </w:p>
    <w:p w:rsidR="00B830F8" w:rsidRDefault="00C66D42" w:rsidP="00C66D42">
      <w:pPr>
        <w:spacing w:after="0"/>
        <w:jc w:val="both"/>
      </w:pPr>
      <w:r>
        <w:t xml:space="preserve">Zamawiający </w:t>
      </w:r>
      <w:r w:rsidR="00B830F8">
        <w:t xml:space="preserve">nie posiada kart </w:t>
      </w:r>
      <w:r w:rsidR="00A07407">
        <w:t xml:space="preserve">otworów istniejących studni. Natomiast Zamawiający udostępnia                          w załączniku </w:t>
      </w:r>
      <w:r w:rsidR="00A07407" w:rsidRPr="00A07407">
        <w:rPr>
          <w:b/>
          <w:i/>
        </w:rPr>
        <w:t>Zbiorcze zestawienie wyników wiercenia studziennego</w:t>
      </w:r>
      <w:r w:rsidR="00A07407">
        <w:t xml:space="preserve"> -</w:t>
      </w:r>
      <w:bookmarkStart w:id="0" w:name="_GoBack"/>
      <w:bookmarkEnd w:id="0"/>
      <w:r w:rsidR="00A07407">
        <w:t xml:space="preserve"> celem zapoznania. </w:t>
      </w:r>
    </w:p>
    <w:p w:rsidR="00C66D42" w:rsidRDefault="00C66D42" w:rsidP="00C66D42">
      <w:pPr>
        <w:spacing w:after="0"/>
        <w:jc w:val="both"/>
      </w:pPr>
    </w:p>
    <w:sectPr w:rsidR="00C66D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F05" w:rsidRDefault="00BA6F05" w:rsidP="00BA6F05">
      <w:pPr>
        <w:spacing w:after="0" w:line="240" w:lineRule="auto"/>
      </w:pPr>
      <w:r>
        <w:separator/>
      </w:r>
    </w:p>
  </w:endnote>
  <w:endnote w:type="continuationSeparator" w:id="0">
    <w:p w:rsidR="00BA6F05" w:rsidRDefault="00BA6F05" w:rsidP="00BA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F05" w:rsidRDefault="00BA6F05" w:rsidP="00BA6F05">
      <w:pPr>
        <w:spacing w:after="0" w:line="240" w:lineRule="auto"/>
      </w:pPr>
      <w:r>
        <w:separator/>
      </w:r>
    </w:p>
  </w:footnote>
  <w:footnote w:type="continuationSeparator" w:id="0">
    <w:p w:rsidR="00BA6F05" w:rsidRDefault="00BA6F05" w:rsidP="00BA6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864" w:rsidRPr="00C55864" w:rsidRDefault="00C55864" w:rsidP="00C55864">
    <w:pPr>
      <w:pStyle w:val="Nagwek"/>
      <w:rPr>
        <w:color w:val="FF0000"/>
      </w:rPr>
    </w:pPr>
    <w:r w:rsidRPr="00C55864">
      <w:rPr>
        <w:color w:val="FF0000"/>
      </w:rPr>
      <w:t>GMINA JASTRZĄB</w:t>
    </w:r>
    <w:r w:rsidRPr="00C55864">
      <w:rPr>
        <w:color w:val="FF0000"/>
      </w:rPr>
      <w:br/>
      <w:t>pl. Niepodległości 5</w:t>
    </w:r>
    <w:r w:rsidRPr="00C55864">
      <w:rPr>
        <w:color w:val="FF0000"/>
      </w:rPr>
      <w:br/>
      <w:t>26-502 Jastrząb</w:t>
    </w:r>
    <w:r w:rsidRPr="00C55864">
      <w:rPr>
        <w:color w:val="FF0000"/>
      </w:rPr>
      <w:br/>
      <w:t>woj. mazowieckie</w:t>
    </w:r>
  </w:p>
  <w:p w:rsidR="00BA6F05" w:rsidRDefault="00BA6F05">
    <w:pPr>
      <w:pStyle w:val="Nagwek"/>
    </w:pPr>
  </w:p>
  <w:p w:rsidR="00BA6F05" w:rsidRDefault="00BA6F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05"/>
    <w:rsid w:val="00452AF6"/>
    <w:rsid w:val="00A07407"/>
    <w:rsid w:val="00B830F8"/>
    <w:rsid w:val="00BA6F05"/>
    <w:rsid w:val="00C55864"/>
    <w:rsid w:val="00C6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5C49B2"/>
  <w15:chartTrackingRefBased/>
  <w15:docId w15:val="{8E78E7BC-3F6F-4CF9-9FF4-D9547E84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6F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6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F05"/>
  </w:style>
  <w:style w:type="paragraph" w:styleId="Stopka">
    <w:name w:val="footer"/>
    <w:basedOn w:val="Normalny"/>
    <w:link w:val="StopkaZnak"/>
    <w:uiPriority w:val="99"/>
    <w:unhideWhenUsed/>
    <w:rsid w:val="00BA6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F05"/>
  </w:style>
  <w:style w:type="character" w:customStyle="1" w:styleId="Nagwek3Znak">
    <w:name w:val="Nagłówek 3 Znak"/>
    <w:basedOn w:val="Domylnaczcionkaakapitu"/>
    <w:link w:val="Nagwek3"/>
    <w:uiPriority w:val="9"/>
    <w:semiHidden/>
    <w:rsid w:val="00BA6F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LKolodziej</dc:creator>
  <cp:keywords/>
  <dc:description/>
  <cp:lastModifiedBy>LKolodziej</cp:lastModifiedBy>
  <cp:revision>2</cp:revision>
  <cp:lastPrinted>2023-02-27T08:38:00Z</cp:lastPrinted>
  <dcterms:created xsi:type="dcterms:W3CDTF">2023-03-03T10:31:00Z</dcterms:created>
  <dcterms:modified xsi:type="dcterms:W3CDTF">2023-03-03T10:31:00Z</dcterms:modified>
</cp:coreProperties>
</file>