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>Załącznik Nr 3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3819F3" w:rsidRPr="003819F3" w:rsidRDefault="00700BAB" w:rsidP="003819F3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3819F3" w:rsidRPr="003819F3">
        <w:rPr>
          <w:rFonts w:ascii="Cambria" w:eastAsia="Cambria" w:hAnsi="Cambria" w:cs="Cambria"/>
          <w:b/>
          <w:bCs/>
          <w:lang w:val="pl-PL"/>
        </w:rPr>
        <w:t>„Budowa boisk wielofunkcyjnych przy Publicznej Szkole Podstawowej</w:t>
      </w:r>
      <w:r w:rsidR="003819F3">
        <w:rPr>
          <w:rFonts w:ascii="Cambria" w:eastAsia="Cambria" w:hAnsi="Cambria" w:cs="Cambria"/>
          <w:b/>
          <w:bCs/>
          <w:lang w:val="pl-PL"/>
        </w:rPr>
        <w:t xml:space="preserve"> </w:t>
      </w:r>
      <w:r w:rsidR="003819F3" w:rsidRPr="003819F3">
        <w:rPr>
          <w:rFonts w:ascii="Cambria" w:eastAsia="Cambria" w:hAnsi="Cambria" w:cs="Cambria"/>
          <w:b/>
          <w:bCs/>
          <w:lang w:val="pl-PL"/>
        </w:rPr>
        <w:t>w Gąsawach Rządowych</w:t>
      </w:r>
      <w:r w:rsidR="00453A1E">
        <w:rPr>
          <w:rFonts w:ascii="Cambria" w:eastAsia="Cambria" w:hAnsi="Cambria" w:cs="Cambria"/>
          <w:b/>
          <w:bCs/>
          <w:lang w:val="pl-PL"/>
        </w:rPr>
        <w:t xml:space="preserve"> oraz w Woli Lipienieckiej </w:t>
      </w:r>
      <w:r w:rsidR="003819F3" w:rsidRPr="003819F3">
        <w:rPr>
          <w:rFonts w:ascii="Cambria" w:eastAsia="Cambria" w:hAnsi="Cambria" w:cs="Cambria"/>
          <w:b/>
          <w:bCs/>
          <w:lang w:val="pl-PL"/>
        </w:rPr>
        <w:t>”</w:t>
      </w:r>
    </w:p>
    <w:p w:rsidR="008B023D" w:rsidRDefault="00700BAB" w:rsidP="008C59D8">
      <w:pPr>
        <w:spacing w:after="0" w:line="240" w:lineRule="auto"/>
        <w:jc w:val="both"/>
        <w:rPr>
          <w:rFonts w:ascii="Cambria" w:hAnsi="Cambria"/>
          <w:lang w:val="pl-PL" w:eastAsia="en-GB"/>
        </w:rPr>
      </w:pPr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D45ED2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5pt;margin-top:4.45pt;width:176.2pt;height:7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_x0000_s1027"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</w:t>
                  </w:r>
                  <w:r w:rsidR="00C42322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 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bookmarkStart w:id="0" w:name="_GoBack"/>
      <w:bookmarkEnd w:id="0"/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D45ED2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 w:rsidRPr="00D45ED2"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 id="Pole tekstowe 5" o:spid="_x0000_s1026" type="#_x0000_t202" style="position:absolute;left:0;text-align:left;margin-left:292.35pt;margin-top:1.35pt;width:176.2pt;height:7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Pole tekstowe 5"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</w:t>
                  </w:r>
                  <w:r w:rsidR="00C42322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  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82E17"/>
    <w:rsid w:val="00082E17"/>
    <w:rsid w:val="00296B07"/>
    <w:rsid w:val="002B3499"/>
    <w:rsid w:val="003819F3"/>
    <w:rsid w:val="00425A6C"/>
    <w:rsid w:val="00453A1E"/>
    <w:rsid w:val="005A34BA"/>
    <w:rsid w:val="00624184"/>
    <w:rsid w:val="006801B1"/>
    <w:rsid w:val="00700BAB"/>
    <w:rsid w:val="008B023D"/>
    <w:rsid w:val="008C59D8"/>
    <w:rsid w:val="008E212B"/>
    <w:rsid w:val="008E4A14"/>
    <w:rsid w:val="00936C75"/>
    <w:rsid w:val="00962E4F"/>
    <w:rsid w:val="00C42322"/>
    <w:rsid w:val="00D45175"/>
    <w:rsid w:val="00D45ED2"/>
    <w:rsid w:val="00E219FC"/>
    <w:rsid w:val="00F002A0"/>
    <w:rsid w:val="00FA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2022-01-28T18:48:00Z</dcterms:created>
  <dcterms:modified xsi:type="dcterms:W3CDTF">2022-02-24T14:40:00Z</dcterms:modified>
</cp:coreProperties>
</file>