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D4" w:rsidRPr="00C55077" w:rsidRDefault="001231D4" w:rsidP="001231D4">
      <w:pPr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 xml:space="preserve">Załącznik Nr </w:t>
      </w:r>
      <w:r w:rsidR="00457E0A">
        <w:rPr>
          <w:rFonts w:ascii="Cambria" w:hAnsi="Cambria"/>
          <w:b/>
          <w:sz w:val="24"/>
          <w:szCs w:val="24"/>
          <w:lang w:val="pl-PL"/>
        </w:rPr>
        <w:t>4</w:t>
      </w:r>
      <w:r>
        <w:rPr>
          <w:rFonts w:ascii="Cambria" w:hAnsi="Cambria"/>
          <w:b/>
          <w:sz w:val="24"/>
          <w:szCs w:val="24"/>
          <w:lang w:val="pl-PL"/>
        </w:rPr>
        <w:t xml:space="preserve"> do SWZ</w:t>
      </w:r>
    </w:p>
    <w:p w:rsidR="001231D4" w:rsidRDefault="001231D4" w:rsidP="001231D4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:rsidR="001231D4" w:rsidRPr="0011327E" w:rsidRDefault="001231D4" w:rsidP="001231D4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:rsidR="001231D4" w:rsidRPr="00213E75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:rsidR="001231D4" w:rsidRPr="00C55077" w:rsidRDefault="001231D4" w:rsidP="001231D4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                        </w:t>
      </w: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2518"/>
        <w:gridCol w:w="3544"/>
        <w:gridCol w:w="2551"/>
        <w:gridCol w:w="3828"/>
        <w:gridCol w:w="2126"/>
      </w:tblGrid>
      <w:tr w:rsidR="00781DD5" w:rsidRPr="0011327E" w:rsidTr="00781DD5">
        <w:trPr>
          <w:trHeight w:val="1590"/>
        </w:trPr>
        <w:tc>
          <w:tcPr>
            <w:tcW w:w="2518" w:type="dxa"/>
          </w:tcPr>
          <w:p w:rsidR="00781DD5" w:rsidRPr="00C55077" w:rsidRDefault="00781DD5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imię:</w:t>
            </w:r>
          </w:p>
        </w:tc>
        <w:tc>
          <w:tcPr>
            <w:tcW w:w="3544" w:type="dxa"/>
          </w:tcPr>
          <w:p w:rsidR="00781DD5" w:rsidRPr="00457E0A" w:rsidRDefault="00781DD5" w:rsidP="00457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</w:pPr>
            <w:r w:rsidRPr="00457E0A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 xml:space="preserve">Funkcja/ zakres wykonywanych czynności/ 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:</w:t>
            </w:r>
          </w:p>
          <w:p w:rsidR="00781DD5" w:rsidRPr="00C55077" w:rsidRDefault="00781DD5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781DD5" w:rsidRPr="000C3619" w:rsidRDefault="00781DD5" w:rsidP="000C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</w:pPr>
            <w:r w:rsidRPr="000C3619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 xml:space="preserve">Informacja o podstawie dysponowania daną osobą </w:t>
            </w:r>
          </w:p>
          <w:p w:rsidR="00781DD5" w:rsidRPr="00C55077" w:rsidRDefault="00781DD5" w:rsidP="000C36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0C3619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(np. umowa o dzieło, umowa zlecenia, umowa o pracę)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3828" w:type="dxa"/>
          </w:tcPr>
          <w:p w:rsidR="00781DD5" w:rsidRDefault="00781DD5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0C3619">
              <w:rPr>
                <w:rFonts w:ascii="Cambria" w:hAnsi="Cambria"/>
                <w:b/>
                <w:sz w:val="18"/>
                <w:szCs w:val="18"/>
                <w:lang w:val="pl-PL"/>
              </w:rPr>
              <w:t>Osoba posiada uprawnienia budowlane do projektowania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:</w:t>
            </w:r>
          </w:p>
          <w:p w:rsidR="00781DD5" w:rsidRPr="00C55077" w:rsidRDefault="00781DD5" w:rsidP="00EA4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:rsidR="00781DD5" w:rsidRPr="000C3619" w:rsidRDefault="00781DD5" w:rsidP="00781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</w:t>
            </w:r>
            <w:r w:rsidRPr="000C3619">
              <w:rPr>
                <w:rFonts w:ascii="Cambria" w:hAnsi="Cambria"/>
                <w:b/>
                <w:sz w:val="18"/>
                <w:szCs w:val="18"/>
                <w:lang w:val="pl-PL"/>
              </w:rPr>
              <w:t>widencyjny numer członkowski o przynależności do izby inż. budownictwa/ numer uprawnień budowlanych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:</w:t>
            </w:r>
          </w:p>
          <w:p w:rsidR="00781DD5" w:rsidRDefault="00781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781DD5" w:rsidRPr="00C55077" w:rsidRDefault="00781DD5" w:rsidP="00781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</w:tr>
      <w:tr w:rsidR="00781DD5" w:rsidRPr="0011327E" w:rsidTr="00781DD5">
        <w:trPr>
          <w:trHeight w:val="443"/>
        </w:trPr>
        <w:tc>
          <w:tcPr>
            <w:tcW w:w="2518" w:type="dxa"/>
          </w:tcPr>
          <w:p w:rsidR="00781DD5" w:rsidRDefault="00781DD5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  <w:tc>
          <w:tcPr>
            <w:tcW w:w="3544" w:type="dxa"/>
          </w:tcPr>
          <w:p w:rsidR="00781DD5" w:rsidRPr="00F77EB8" w:rsidRDefault="00781DD5" w:rsidP="00457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781DD5" w:rsidRPr="00F77EB8" w:rsidRDefault="00781DD5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</w:tcPr>
          <w:p w:rsidR="00781DD5" w:rsidRPr="00F77EB8" w:rsidRDefault="00781DD5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:rsidR="00781DD5" w:rsidRPr="00EA4CF0" w:rsidRDefault="00781DD5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  <w:r w:rsidRPr="00EA4CF0">
              <w:rPr>
                <w:rFonts w:ascii="Cambria" w:hAnsi="Cambria"/>
                <w:sz w:val="20"/>
                <w:szCs w:val="18"/>
                <w:lang w:val="pl-PL"/>
              </w:rPr>
              <w:t>w branży instalacyjnej bez ograniczeń</w:t>
            </w:r>
            <w:r w:rsidRPr="00EA4CF0">
              <w:rPr>
                <w:rFonts w:ascii="Cambria" w:hAnsi="Cambria"/>
                <w:sz w:val="18"/>
                <w:szCs w:val="18"/>
                <w:lang w:val="pl-PL"/>
              </w:rPr>
              <w:t>, w zakresie sieci, instalacji i urządzeń kanalizacyjnych</w:t>
            </w:r>
          </w:p>
        </w:tc>
        <w:tc>
          <w:tcPr>
            <w:tcW w:w="2126" w:type="dxa"/>
          </w:tcPr>
          <w:p w:rsidR="00781DD5" w:rsidRDefault="00781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Cambria" w:hAnsi="Cambria"/>
                <w:sz w:val="18"/>
                <w:szCs w:val="18"/>
                <w:lang w:val="pl-PL"/>
              </w:rPr>
            </w:pPr>
          </w:p>
          <w:p w:rsidR="00781DD5" w:rsidRPr="00EA4CF0" w:rsidRDefault="00781DD5" w:rsidP="00781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sz w:val="18"/>
                <w:szCs w:val="18"/>
                <w:lang w:val="pl-PL"/>
              </w:rPr>
            </w:pPr>
          </w:p>
        </w:tc>
      </w:tr>
    </w:tbl>
    <w:p w:rsidR="00470E08" w:rsidRDefault="00470E08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bookmarkStart w:id="0" w:name="_GoBack"/>
      <w:bookmarkEnd w:id="0"/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1231D4" w:rsidRDefault="001231D4" w:rsidP="001231D4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E219FC"/>
    <w:sectPr w:rsidR="00E219FC" w:rsidSect="001231D4"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31D4"/>
    <w:rsid w:val="000C3619"/>
    <w:rsid w:val="001231D4"/>
    <w:rsid w:val="002B3499"/>
    <w:rsid w:val="004530E8"/>
    <w:rsid w:val="00457E0A"/>
    <w:rsid w:val="00470E08"/>
    <w:rsid w:val="005A34BA"/>
    <w:rsid w:val="006662F6"/>
    <w:rsid w:val="006801B1"/>
    <w:rsid w:val="00781DD5"/>
    <w:rsid w:val="00BB0CCC"/>
    <w:rsid w:val="00D45175"/>
    <w:rsid w:val="00E219FC"/>
    <w:rsid w:val="00EA1748"/>
    <w:rsid w:val="00EA4CF0"/>
    <w:rsid w:val="00F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E3B8"/>
  <w15:docId w15:val="{D6FCDA45-3853-4C4A-9415-54C98CF4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1231D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1231D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231D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23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markedcontent">
    <w:name w:val="markedcontent"/>
    <w:basedOn w:val="Domylnaczcionkaakapitu"/>
    <w:rsid w:val="00EA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6</cp:revision>
  <dcterms:created xsi:type="dcterms:W3CDTF">2022-01-31T15:52:00Z</dcterms:created>
  <dcterms:modified xsi:type="dcterms:W3CDTF">2022-03-02T13:45:00Z</dcterms:modified>
</cp:coreProperties>
</file>