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CE48B7" w:rsidRPr="0011327E" w:rsidRDefault="00CE48B7" w:rsidP="00BC5F70">
      <w:pPr>
        <w:tabs>
          <w:tab w:val="left" w:pos="709"/>
        </w:tabs>
        <w:spacing w:after="0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:rsidR="00BC5F70" w:rsidRPr="00BC5F70" w:rsidRDefault="00CE48B7" w:rsidP="00BC5F70">
      <w:pPr>
        <w:rPr>
          <w:b/>
          <w:bCs/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</w:t>
      </w:r>
      <w:r w:rsidR="00D623BE" w:rsidRPr="00D623BE">
        <w:rPr>
          <w:b/>
          <w:bCs/>
          <w:lang w:val="pl-PL"/>
        </w:rPr>
        <w:t>„</w:t>
      </w:r>
      <w:r w:rsidR="00D623BE" w:rsidRPr="00D623BE">
        <w:rPr>
          <w:b/>
          <w:bCs/>
          <w:i/>
          <w:lang w:val="pl-PL"/>
        </w:rPr>
        <w:t>Przebudowa drogi gminnej nr 400209W w Gąsawach Plebańskich oraz drogi gminnej nr 400202W Kuźnia – Wola Lipieniecka Duża</w:t>
      </w:r>
      <w:r w:rsidR="00D623BE" w:rsidRPr="00D623BE">
        <w:rPr>
          <w:b/>
          <w:bCs/>
          <w:lang w:val="pl-PL"/>
        </w:rPr>
        <w:t>”</w:t>
      </w:r>
      <w:bookmarkStart w:id="0" w:name="_GoBack"/>
      <w:bookmarkEnd w:id="0"/>
    </w:p>
    <w:p w:rsidR="00CE48B7" w:rsidRPr="00BC5F70" w:rsidRDefault="00CE48B7" w:rsidP="00BC5F70">
      <w:pPr>
        <w:spacing w:after="0"/>
        <w:rPr>
          <w:lang w:val="pl-PL"/>
        </w:rPr>
      </w:pPr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 </w:t>
      </w: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:rsidTr="00B106A9">
        <w:trPr>
          <w:trHeight w:val="1134"/>
        </w:trPr>
        <w:tc>
          <w:tcPr>
            <w:tcW w:w="555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:rsidTr="00B106A9">
        <w:trPr>
          <w:trHeight w:val="580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485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507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sectPr w:rsidR="00E219FC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A1" w:rsidRDefault="006C01A1" w:rsidP="001D026E">
      <w:pPr>
        <w:spacing w:after="0" w:line="240" w:lineRule="auto"/>
      </w:pPr>
      <w:r>
        <w:separator/>
      </w:r>
    </w:p>
  </w:endnote>
  <w:endnote w:type="continuationSeparator" w:id="0">
    <w:p w:rsidR="006C01A1" w:rsidRDefault="006C01A1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FF" w:rsidRDefault="009B3180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4962F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A1" w:rsidRDefault="006C01A1" w:rsidP="001D026E">
      <w:pPr>
        <w:spacing w:after="0" w:line="240" w:lineRule="auto"/>
      </w:pPr>
      <w:r>
        <w:separator/>
      </w:r>
    </w:p>
  </w:footnote>
  <w:footnote w:type="continuationSeparator" w:id="0">
    <w:p w:rsidR="006C01A1" w:rsidRDefault="006C01A1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60" w:rsidRDefault="00CF0E60" w:rsidP="00CF0E60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1503045" cy="540385"/>
          <wp:effectExtent l="19050" t="0" r="1905" b="0"/>
          <wp:docPr id="5" name="Obraz 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F70" w:rsidRPr="00CF0E60" w:rsidRDefault="00BC5F70" w:rsidP="00CF0E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B7"/>
    <w:rsid w:val="001D026E"/>
    <w:rsid w:val="00293C05"/>
    <w:rsid w:val="002B3499"/>
    <w:rsid w:val="00302947"/>
    <w:rsid w:val="003A2DA7"/>
    <w:rsid w:val="004962F0"/>
    <w:rsid w:val="00535FCF"/>
    <w:rsid w:val="005A34BA"/>
    <w:rsid w:val="006801B1"/>
    <w:rsid w:val="006C01A1"/>
    <w:rsid w:val="00764D27"/>
    <w:rsid w:val="007D21CA"/>
    <w:rsid w:val="008354C7"/>
    <w:rsid w:val="00872CA5"/>
    <w:rsid w:val="008A1DC4"/>
    <w:rsid w:val="009B3180"/>
    <w:rsid w:val="00B01063"/>
    <w:rsid w:val="00B63218"/>
    <w:rsid w:val="00BC5F70"/>
    <w:rsid w:val="00CE48B7"/>
    <w:rsid w:val="00CF0E60"/>
    <w:rsid w:val="00D45175"/>
    <w:rsid w:val="00D623BE"/>
    <w:rsid w:val="00D922E4"/>
    <w:rsid w:val="00E219FC"/>
    <w:rsid w:val="00E50A6D"/>
    <w:rsid w:val="00E968DB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E60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2022-04-08T10:57:00Z</dcterms:created>
  <dcterms:modified xsi:type="dcterms:W3CDTF">2022-04-21T14:01:00Z</dcterms:modified>
</cp:coreProperties>
</file>