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F1" w:rsidRDefault="00A270F1" w:rsidP="0019529F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OŚWIADCZENIE NABYWCY O OSOBISTYM PROWADZENIU GOSPODARSTWA ROLNEGO</w:t>
      </w:r>
    </w:p>
    <w:p w:rsidR="00A270F1" w:rsidRDefault="00A270F1" w:rsidP="00E16332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 xml:space="preserve">art.7 ust.1 w związku z art.6 ust.2 pkt.1 ustawy z dnia 11 kwietnia 2003 r. o kształtowaniu ustroju rolnego – Dz. U. z 2024 r. poz. 423)  </w:t>
      </w:r>
    </w:p>
    <w:p w:rsidR="00A270F1" w:rsidRDefault="00A270F1" w:rsidP="00E16332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ORAZ  O  ŁĄCZNEJ POWIERZCHNI  UŻYTKÓW  ROLNYCH  W  DANEJ  GMINIE  WCHODZĄCYCH W SKŁAD GOSPODARSTWA  RODZINNEGO</w:t>
      </w:r>
    </w:p>
    <w:p w:rsidR="00A270F1" w:rsidRDefault="00A270F1" w:rsidP="00E16332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 xml:space="preserve"> art.7 ust.5 pkt.2 w związku z art.5 ust.1 w/w ustawy)</w:t>
      </w: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…………………………………………………………………………………………………..........................................</w:t>
      </w: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IMIĘ (IMIONA) I NAZWISKO</w:t>
      </w: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…………………………………………………………………………………………………........................................</w:t>
      </w: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  <w:vertAlign w:val="superscript"/>
        </w:rPr>
      </w:pPr>
      <w:r>
        <w:rPr>
          <w:rFonts w:ascii="Calibri" w:hAnsi="Calibri" w:cs="Calibri"/>
          <w:sz w:val="18"/>
          <w:szCs w:val="18"/>
        </w:rPr>
        <w:t>ZAMIESZKAŁY (A)</w:t>
      </w:r>
      <w:r>
        <w:rPr>
          <w:rFonts w:ascii="Calibri" w:hAnsi="Calibri" w:cs="Calibri"/>
          <w:sz w:val="18"/>
          <w:szCs w:val="18"/>
          <w:vertAlign w:val="superscript"/>
        </w:rPr>
        <w:t>1</w:t>
      </w: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………………………………………………………………………………………………….......................................</w:t>
      </w: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LEGITYMUJACY (A) SIĘ  DOWODEM OSOBISTYM  WYDANYM PRZEZ</w:t>
      </w: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………………………………………………………………………………………………….....................................</w:t>
      </w: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NUMER PESEL</w:t>
      </w: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A270F1" w:rsidRDefault="00A270F1" w:rsidP="0030487E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A270F1" w:rsidRDefault="00A270F1" w:rsidP="0030487E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OŚWIADCZENIE</w:t>
      </w:r>
    </w:p>
    <w:p w:rsidR="00A270F1" w:rsidRDefault="00A270F1" w:rsidP="0030487E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A270F1" w:rsidRDefault="00A270F1" w:rsidP="0030487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Oświadczam, że osobiście prowadzę gospodarstwo rolne przez okres co najmniej 5 lat</w:t>
      </w:r>
      <w:r>
        <w:rPr>
          <w:rFonts w:ascii="Calibri" w:hAnsi="Calibri" w:cs="Calibri"/>
          <w:b/>
          <w:bCs/>
          <w:vertAlign w:val="superscript"/>
        </w:rPr>
        <w:t xml:space="preserve">2    </w:t>
      </w:r>
      <w:r>
        <w:rPr>
          <w:rFonts w:ascii="Calibri" w:hAnsi="Calibri" w:cs="Calibri"/>
        </w:rPr>
        <w:t>położone w miejscowości ………………………………………. gminie Jastrząb, powiecie  szydłowieckim,  woj. mazowieckim o ogólnej powierzchni</w:t>
      </w:r>
    </w:p>
    <w:p w:rsidR="00A270F1" w:rsidRDefault="00A270F1" w:rsidP="0030487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 ha, w tym użytków rolnych</w:t>
      </w:r>
      <w:r>
        <w:rPr>
          <w:rFonts w:ascii="Calibri" w:hAnsi="Calibri" w:cs="Calibri"/>
          <w:vertAlign w:val="superscript"/>
        </w:rPr>
        <w:t>3</w:t>
      </w:r>
      <w:r>
        <w:rPr>
          <w:rFonts w:ascii="Calibri" w:hAnsi="Calibri" w:cs="Calibri"/>
        </w:rPr>
        <w:t xml:space="preserve"> ………….. ha.</w:t>
      </w:r>
    </w:p>
    <w:p w:rsidR="00A270F1" w:rsidRDefault="00A270F1" w:rsidP="0030487E">
      <w:pPr>
        <w:spacing w:after="0" w:line="240" w:lineRule="auto"/>
        <w:jc w:val="both"/>
        <w:rPr>
          <w:rFonts w:ascii="Calibri" w:hAnsi="Calibri" w:cs="Calibri"/>
        </w:rPr>
      </w:pPr>
    </w:p>
    <w:p w:rsidR="00A270F1" w:rsidRDefault="00A270F1" w:rsidP="0030487E">
      <w:pPr>
        <w:spacing w:after="0" w:line="240" w:lineRule="auto"/>
        <w:jc w:val="both"/>
        <w:rPr>
          <w:rFonts w:ascii="Calibri" w:hAnsi="Calibri" w:cs="Calibri"/>
        </w:rPr>
      </w:pPr>
    </w:p>
    <w:p w:rsidR="00A270F1" w:rsidRDefault="00A270F1" w:rsidP="0030487E">
      <w:pPr>
        <w:spacing w:after="0" w:line="240" w:lineRule="auto"/>
        <w:jc w:val="both"/>
        <w:rPr>
          <w:rFonts w:ascii="Calibri" w:hAnsi="Calibri" w:cs="Calibri"/>
        </w:rPr>
      </w:pPr>
    </w:p>
    <w:p w:rsidR="00A270F1" w:rsidRDefault="00A270F1" w:rsidP="00E16332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Jastrząb, dnia</w:t>
      </w:r>
      <w:r>
        <w:rPr>
          <w:rFonts w:ascii="Calibri" w:hAnsi="Calibri" w:cs="Calibri"/>
          <w:sz w:val="28"/>
          <w:szCs w:val="28"/>
        </w:rPr>
        <w:t>………………………….                           ………………………</w:t>
      </w:r>
    </w:p>
    <w:p w:rsidR="00A270F1" w:rsidRDefault="00A270F1" w:rsidP="0030487E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(podpis)</w:t>
      </w:r>
    </w:p>
    <w:p w:rsidR="00A270F1" w:rsidRDefault="00A270F1" w:rsidP="0030487E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270F1" w:rsidRDefault="00A270F1" w:rsidP="0030487E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270F1" w:rsidRDefault="00A270F1" w:rsidP="0030487E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270F1" w:rsidRDefault="00A270F1" w:rsidP="00C23163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A270F1" w:rsidRDefault="00A270F1" w:rsidP="00C23163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A270F1" w:rsidRDefault="00A270F1" w:rsidP="00C2316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A270F1" w:rsidRDefault="00A270F1" w:rsidP="00C2316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A270F1" w:rsidRDefault="00A270F1" w:rsidP="00C2316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A270F1" w:rsidRDefault="00A270F1" w:rsidP="00C2316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A270F1" w:rsidRDefault="00A270F1" w:rsidP="00C2316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A270F1" w:rsidRDefault="00A270F1" w:rsidP="00C2316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A270F1" w:rsidRDefault="00A270F1" w:rsidP="00C2316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A270F1" w:rsidRDefault="00A270F1" w:rsidP="00C2316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A270F1" w:rsidRDefault="00A270F1" w:rsidP="00C2316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A270F1" w:rsidRDefault="00A270F1" w:rsidP="00C2316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A270F1" w:rsidRDefault="00A270F1" w:rsidP="00C2316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A270F1" w:rsidRDefault="00A270F1" w:rsidP="00C2316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A270F1" w:rsidRDefault="00A270F1" w:rsidP="00C2316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A270F1" w:rsidRDefault="00A270F1" w:rsidP="005307C4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Oświadczenie należy o złożyć oddzielnie dla każdej gminy, na której nabywca posiada użytki rolne.</w:t>
      </w:r>
    </w:p>
    <w:sectPr w:rsidR="00A270F1" w:rsidSect="00623693">
      <w:pgSz w:w="11906" w:h="16838"/>
      <w:pgMar w:top="143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20F"/>
    <w:rsid w:val="0002520F"/>
    <w:rsid w:val="00077C9A"/>
    <w:rsid w:val="00123E91"/>
    <w:rsid w:val="00146C1F"/>
    <w:rsid w:val="00164A6A"/>
    <w:rsid w:val="0019529F"/>
    <w:rsid w:val="001C64B2"/>
    <w:rsid w:val="001F4EDF"/>
    <w:rsid w:val="0030487E"/>
    <w:rsid w:val="00310C83"/>
    <w:rsid w:val="00374D7E"/>
    <w:rsid w:val="00485488"/>
    <w:rsid w:val="004C4599"/>
    <w:rsid w:val="00520919"/>
    <w:rsid w:val="005307C4"/>
    <w:rsid w:val="005A3668"/>
    <w:rsid w:val="00623693"/>
    <w:rsid w:val="00635F50"/>
    <w:rsid w:val="006A1E07"/>
    <w:rsid w:val="0084751E"/>
    <w:rsid w:val="009C4BBF"/>
    <w:rsid w:val="00A0575A"/>
    <w:rsid w:val="00A270F1"/>
    <w:rsid w:val="00A84CF1"/>
    <w:rsid w:val="00B16058"/>
    <w:rsid w:val="00B21689"/>
    <w:rsid w:val="00B7455A"/>
    <w:rsid w:val="00C23163"/>
    <w:rsid w:val="00E16332"/>
    <w:rsid w:val="00E43F62"/>
    <w:rsid w:val="00FB60FA"/>
    <w:rsid w:val="00FC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6A"/>
    <w:pPr>
      <w:spacing w:after="160" w:line="259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FB60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p1">
    <w:name w:val="p1"/>
    <w:basedOn w:val="Normal"/>
    <w:uiPriority w:val="99"/>
    <w:rsid w:val="00FB60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p2">
    <w:name w:val="p2"/>
    <w:basedOn w:val="Normal"/>
    <w:uiPriority w:val="99"/>
    <w:rsid w:val="00FB60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23163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3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3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192</Words>
  <Characters>1155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NABYWCY O OSOBISTYM PROWADZENIU GOSPODARSTWA ROLNEGO</dc:title>
  <dc:subject/>
  <dc:creator>Halina Gontarzewska</dc:creator>
  <cp:keywords/>
  <dc:description/>
  <cp:lastModifiedBy>Koanna Kijak</cp:lastModifiedBy>
  <cp:revision>6</cp:revision>
  <cp:lastPrinted>2023-08-10T11:58:00Z</cp:lastPrinted>
  <dcterms:created xsi:type="dcterms:W3CDTF">2023-08-09T08:12:00Z</dcterms:created>
  <dcterms:modified xsi:type="dcterms:W3CDTF">2024-08-07T09:25:00Z</dcterms:modified>
</cp:coreProperties>
</file>